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315A91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="00317FA6">
        <w:rPr>
          <w:rFonts w:ascii="Times New Roman" w:hAnsi="Times New Roman" w:cs="Times New Roman"/>
          <w:b/>
          <w:sz w:val="40"/>
          <w:szCs w:val="40"/>
        </w:rPr>
        <w:t xml:space="preserve"> класс, 2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317FA6" w:rsidRDefault="00315A91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Этой ночью я ночевал у деда Лариона в избушке на озере. Шумел ветер в сухом тростнике. Утки зябли в зарослях и жалобно крякали всю ночь.</w:t>
      </w:r>
    </w:p>
    <w:p w:rsidR="00315A91" w:rsidRDefault="00315A91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Дед затопил печь и стал чинить старую рыболовную сеть. Потом поставил самовар.</w:t>
      </w:r>
    </w:p>
    <w:p w:rsidR="00315A91" w:rsidRDefault="00315A91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дворе лаял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прыгал в темноту, ляскал зубами и отскакивал. Воевал с холодной ночью.</w:t>
      </w:r>
    </w:p>
    <w:p w:rsidR="00315A91" w:rsidRDefault="00315A91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пили чай до рассвета, и за чаем дед рассказал мне историю о зайце.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317FA6" w:rsidRDefault="00413046" w:rsidP="00317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317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A91" w:rsidRDefault="00315A91" w:rsidP="00315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Этой ночью я ночевал у деда Лариона в избушке на озере. Шумел ветер в сухом тростнике. Утки зябли в зарослях и жалобно крякали всю ночь.</w:t>
      </w:r>
    </w:p>
    <w:p w:rsidR="00315A91" w:rsidRDefault="00315A91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Дед затопил печь и стал чинить старую рыболовную сеть. Потом поставил самовар.</w:t>
      </w:r>
    </w:p>
    <w:p w:rsidR="00315A91" w:rsidRDefault="00315A91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дворе лаял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прыгал в темноту, ляскал зубами и отскакивал. Воевал с холодной ночью.</w:t>
      </w:r>
    </w:p>
    <w:p w:rsidR="00315A91" w:rsidRDefault="00315A91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пили чай до рассвета, и за чаем дед рассказал мне историю о зайце.</w:t>
      </w:r>
    </w:p>
    <w:p w:rsidR="00315A91" w:rsidRDefault="00315A91" w:rsidP="00315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317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317FA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315A91" w:rsidRDefault="00315A91" w:rsidP="00315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5A91">
        <w:rPr>
          <w:rFonts w:ascii="Times New Roman" w:hAnsi="Times New Roman" w:cs="Times New Roman"/>
          <w:sz w:val="28"/>
          <w:szCs w:val="28"/>
        </w:rPr>
        <w:t>Просклонять по падежам слова: сеть, утки.</w:t>
      </w:r>
    </w:p>
    <w:p w:rsidR="00315A91" w:rsidRDefault="00315A91" w:rsidP="00315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по членам предложения второе предложение</w:t>
      </w:r>
      <w:r w:rsidR="00140D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15A91" w:rsidRPr="00315A91" w:rsidRDefault="00315A91" w:rsidP="00315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род и число прилагательных: сухом тростнике, старую рыболовную сеть.</w:t>
      </w: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F57FB"/>
    <w:multiLevelType w:val="hybridMultilevel"/>
    <w:tmpl w:val="41CE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40DAB"/>
    <w:rsid w:val="001628EB"/>
    <w:rsid w:val="00315A91"/>
    <w:rsid w:val="00317FA6"/>
    <w:rsid w:val="00324C16"/>
    <w:rsid w:val="003C3D12"/>
    <w:rsid w:val="00404FB2"/>
    <w:rsid w:val="00413046"/>
    <w:rsid w:val="0056437B"/>
    <w:rsid w:val="005B2D0E"/>
    <w:rsid w:val="007576FE"/>
    <w:rsid w:val="007F4926"/>
    <w:rsid w:val="0080097A"/>
    <w:rsid w:val="00833117"/>
    <w:rsid w:val="009928B5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14</cp:revision>
  <dcterms:created xsi:type="dcterms:W3CDTF">2018-04-01T11:48:00Z</dcterms:created>
  <dcterms:modified xsi:type="dcterms:W3CDTF">2018-06-01T05:50:00Z</dcterms:modified>
</cp:coreProperties>
</file>