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7C488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8F4C49">
        <w:rPr>
          <w:rFonts w:ascii="Times New Roman" w:hAnsi="Times New Roman" w:cs="Times New Roman"/>
          <w:b/>
          <w:sz w:val="40"/>
          <w:szCs w:val="40"/>
        </w:rPr>
        <w:t xml:space="preserve">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8F4C49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7C4886">
        <w:rPr>
          <w:rFonts w:ascii="Times New Roman" w:hAnsi="Times New Roman" w:cs="Times New Roman"/>
          <w:sz w:val="28"/>
          <w:szCs w:val="28"/>
        </w:rPr>
        <w:t xml:space="preserve">                      Жалька.</w:t>
      </w:r>
    </w:p>
    <w:p w:rsidR="007C4886" w:rsidRDefault="007C488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Ночью я подхожу к окну, отодвигаю занавеску и смотрю на термометр. Это заметила Жалька. Она привязана ко мне, как мать к своему ребенку. После меня встанет, лизнет термометр и ляжет на коврик возле печки.</w:t>
      </w:r>
    </w:p>
    <w:p w:rsidR="007C4886" w:rsidRDefault="007C488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Утром я иду в столовую пить чай. Идет и Жалька. После первой чашки я бросаю ей кусочек булки. Она гордо глядит на меня. Не хлеб ей дорог, а мое внимание. Я становлюсь к ней спиной, и тогда она начинает есть.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8F4C49" w:rsidRDefault="00413046" w:rsidP="008F4C4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C4886" w:rsidRDefault="008F4C49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7C4886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7C4886" w:rsidRPr="007C4886">
        <w:rPr>
          <w:rFonts w:ascii="Times New Roman" w:hAnsi="Times New Roman" w:cs="Times New Roman"/>
          <w:sz w:val="28"/>
          <w:szCs w:val="28"/>
        </w:rPr>
        <w:t xml:space="preserve"> </w:t>
      </w:r>
      <w:r w:rsidR="007C4886">
        <w:rPr>
          <w:rFonts w:ascii="Times New Roman" w:hAnsi="Times New Roman" w:cs="Times New Roman"/>
          <w:sz w:val="28"/>
          <w:szCs w:val="28"/>
        </w:rPr>
        <w:t>Жалька.</w:t>
      </w:r>
    </w:p>
    <w:p w:rsidR="007C4886" w:rsidRDefault="007C4886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Ночью я подхожу к окну, отодвигаю занавеску и смотрю на термометр. Это заметила Жалька. Она привязана ко мне, как мать к своему ребенку. После меня встанет, лизнет термометр и ляжет на коврик возле печки.</w:t>
      </w:r>
    </w:p>
    <w:p w:rsidR="007C4886" w:rsidRDefault="007C4886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Утром я иду в столовую пить чай. Идет и Жалька. После первой чашки я бросаю ей кусочек булки. Она гордо глядит на меня. Не хлеб ей дорог, а мое внимание. Я становлюсь к ней спиной, и тогда она начинает есть.   </w:t>
      </w:r>
    </w:p>
    <w:p w:rsidR="007C4886" w:rsidRDefault="007C488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28EB" w:rsidRDefault="00317FA6" w:rsidP="007C4886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886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</w:p>
    <w:p w:rsidR="007C4886" w:rsidRPr="007C4886" w:rsidRDefault="007C4886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1.Просклонять по падежам местоимение я.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4886">
        <w:rPr>
          <w:rFonts w:ascii="Times New Roman" w:hAnsi="Times New Roman" w:cs="Times New Roman"/>
          <w:sz w:val="28"/>
          <w:szCs w:val="28"/>
        </w:rPr>
        <w:t xml:space="preserve"> Найти примеры глаголов настоящего, прошедшего и будущего время</w:t>
      </w:r>
    </w:p>
    <w:p w:rsidR="00264562" w:rsidRPr="007C4886" w:rsidRDefault="007C488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3.Подобрать проверочные слова: л…знет,</w:t>
      </w:r>
      <w:r w:rsidR="00E5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ст…ловую,</w:t>
      </w:r>
      <w:r w:rsidR="00E5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гл…дит,</w:t>
      </w:r>
      <w:r w:rsidR="00E519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сп…но</w:t>
      </w:r>
      <w:r w:rsidR="00E51954">
        <w:rPr>
          <w:rFonts w:ascii="Times New Roman" w:hAnsi="Times New Roman" w:cs="Times New Roman"/>
          <w:sz w:val="28"/>
          <w:szCs w:val="28"/>
        </w:rPr>
        <w:t>й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264562"/>
    <w:rsid w:val="00317FA6"/>
    <w:rsid w:val="00324C16"/>
    <w:rsid w:val="003C3D12"/>
    <w:rsid w:val="00404FB2"/>
    <w:rsid w:val="00413046"/>
    <w:rsid w:val="0056437B"/>
    <w:rsid w:val="005B2D0E"/>
    <w:rsid w:val="007576FE"/>
    <w:rsid w:val="007C4886"/>
    <w:rsid w:val="007F4926"/>
    <w:rsid w:val="0080097A"/>
    <w:rsid w:val="00833117"/>
    <w:rsid w:val="008F4C49"/>
    <w:rsid w:val="009928B5"/>
    <w:rsid w:val="00D74E38"/>
    <w:rsid w:val="00D82EA1"/>
    <w:rsid w:val="00E51954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14</cp:revision>
  <dcterms:created xsi:type="dcterms:W3CDTF">2018-04-01T11:48:00Z</dcterms:created>
  <dcterms:modified xsi:type="dcterms:W3CDTF">2018-05-06T14:50:00Z</dcterms:modified>
</cp:coreProperties>
</file>