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0E" w:rsidRDefault="0081262C" w:rsidP="008126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D570E">
        <w:rPr>
          <w:rFonts w:ascii="Times New Roman" w:hAnsi="Times New Roman" w:cs="Times New Roman"/>
          <w:b/>
          <w:sz w:val="24"/>
          <w:szCs w:val="24"/>
        </w:rPr>
        <w:t>Индивидуальные  психологические</w:t>
      </w:r>
      <w:proofErr w:type="gramEnd"/>
      <w:r w:rsidR="004D570E">
        <w:rPr>
          <w:rFonts w:ascii="Times New Roman" w:hAnsi="Times New Roman" w:cs="Times New Roman"/>
          <w:b/>
          <w:sz w:val="24"/>
          <w:szCs w:val="24"/>
        </w:rPr>
        <w:t xml:space="preserve">  особенности  и  развитие  познавательных   процессов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(</w:t>
      </w:r>
      <w:r w:rsidR="004D570E">
        <w:rPr>
          <w:rFonts w:ascii="Times New Roman" w:hAnsi="Times New Roman" w:cs="Times New Roman"/>
          <w:b/>
          <w:sz w:val="24"/>
          <w:szCs w:val="24"/>
        </w:rPr>
        <w:t>заполняется  психологом</w:t>
      </w:r>
      <w:r>
        <w:rPr>
          <w:rFonts w:ascii="Times New Roman" w:hAnsi="Times New Roman" w:cs="Times New Roman"/>
          <w:b/>
          <w:sz w:val="24"/>
          <w:szCs w:val="24"/>
        </w:rPr>
        <w:t>, по результатам диагностик</w:t>
      </w:r>
      <w:bookmarkStart w:id="0" w:name="_GoBack"/>
      <w:bookmarkEnd w:id="0"/>
      <w:r w:rsidR="004D570E">
        <w:rPr>
          <w:rFonts w:ascii="Times New Roman" w:hAnsi="Times New Roman" w:cs="Times New Roman"/>
          <w:b/>
          <w:sz w:val="24"/>
          <w:szCs w:val="24"/>
        </w:rPr>
        <w:t>)</w:t>
      </w: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  ребёнка____________________________________________________________</w:t>
      </w: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Класс____________________________________дата____________________________________</w:t>
      </w: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2269"/>
        <w:gridCol w:w="2268"/>
        <w:gridCol w:w="2268"/>
        <w:gridCol w:w="2233"/>
      </w:tblGrid>
      <w:tr w:rsidR="00AF66C3" w:rsidTr="00743ECD">
        <w:tc>
          <w:tcPr>
            <w:tcW w:w="533" w:type="dxa"/>
            <w:vMerge w:val="restart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6769" w:type="dxa"/>
            <w:gridSpan w:val="3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Уровень</w:t>
            </w:r>
          </w:p>
        </w:tc>
      </w:tr>
      <w:tr w:rsidR="00AF66C3" w:rsidTr="00AF66C3">
        <w:tc>
          <w:tcPr>
            <w:tcW w:w="533" w:type="dxa"/>
            <w:vMerge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AF66C3" w:rsidTr="00F16600">
        <w:tc>
          <w:tcPr>
            <w:tcW w:w="9571" w:type="dxa"/>
            <w:gridSpan w:val="5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ТРЕВОЖНОСТЬ</w:t>
            </w: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межличностная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2313DA">
        <w:tc>
          <w:tcPr>
            <w:tcW w:w="9571" w:type="dxa"/>
            <w:gridSpan w:val="5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АГРЕССИВНОСТЬ</w:t>
            </w: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вербальная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B55B7B">
        <w:tc>
          <w:tcPr>
            <w:tcW w:w="9571" w:type="dxa"/>
            <w:gridSpan w:val="5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СОЦИАЛЬНЫЙ  СТАТУС</w:t>
            </w: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принятый</w:t>
            </w:r>
            <w:proofErr w:type="gramEnd"/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F66C3" w:rsidRPr="00AF66C3" w:rsidRDefault="00AF66C3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C3">
              <w:rPr>
                <w:rFonts w:ascii="Times New Roman" w:hAnsi="Times New Roman" w:cs="Times New Roman"/>
                <w:sz w:val="28"/>
                <w:szCs w:val="28"/>
              </w:rPr>
              <w:t>изолированный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AF66C3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2374"/>
        <w:gridCol w:w="2268"/>
        <w:gridCol w:w="2268"/>
        <w:gridCol w:w="2233"/>
      </w:tblGrid>
      <w:tr w:rsidR="006E00BD" w:rsidTr="00A8668D">
        <w:tc>
          <w:tcPr>
            <w:tcW w:w="533" w:type="dxa"/>
            <w:vMerge w:val="restart"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6769" w:type="dxa"/>
            <w:gridSpan w:val="3"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Уровень  сформированности</w:t>
            </w:r>
          </w:p>
        </w:tc>
      </w:tr>
      <w:tr w:rsidR="006E00BD" w:rsidTr="00AF66C3">
        <w:tc>
          <w:tcPr>
            <w:tcW w:w="533" w:type="dxa"/>
            <w:vMerge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268" w:type="dxa"/>
          </w:tcPr>
          <w:p w:rsidR="006E00BD" w:rsidRDefault="006E00BD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 индивидуальная  коррекционная  работа</w:t>
            </w:r>
          </w:p>
        </w:tc>
        <w:tc>
          <w:tcPr>
            <w:tcW w:w="2233" w:type="dxa"/>
          </w:tcPr>
          <w:p w:rsidR="006E00BD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требуется  работа  со  специалистом</w:t>
            </w:r>
          </w:p>
        </w:tc>
      </w:tr>
      <w:tr w:rsidR="00B46D70" w:rsidTr="00333E1D">
        <w:tc>
          <w:tcPr>
            <w:tcW w:w="9571" w:type="dxa"/>
            <w:gridSpan w:val="5"/>
          </w:tcPr>
          <w:p w:rsidR="00B46D70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ВОСПРИЯТИЕ</w:t>
            </w: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пространственное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зрительное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D70" w:rsidTr="00B32722">
        <w:tc>
          <w:tcPr>
            <w:tcW w:w="9571" w:type="dxa"/>
            <w:gridSpan w:val="5"/>
          </w:tcPr>
          <w:p w:rsidR="00B46D70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ВНИМАНИЕ</w:t>
            </w: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переключаемость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D70" w:rsidTr="0095593F">
        <w:tc>
          <w:tcPr>
            <w:tcW w:w="9571" w:type="dxa"/>
            <w:gridSpan w:val="5"/>
          </w:tcPr>
          <w:p w:rsidR="00B46D70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ПАМЯТЬ</w:t>
            </w: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зрительная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слуховая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D70" w:rsidTr="00EF1EC6">
        <w:tc>
          <w:tcPr>
            <w:tcW w:w="9571" w:type="dxa"/>
            <w:gridSpan w:val="5"/>
          </w:tcPr>
          <w:p w:rsidR="00B46D70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МЫШЛЕНИЕ</w:t>
            </w: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C3" w:rsidTr="00AF66C3">
        <w:tc>
          <w:tcPr>
            <w:tcW w:w="533" w:type="dxa"/>
          </w:tcPr>
          <w:p w:rsidR="00AF66C3" w:rsidRDefault="00B46D70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F66C3" w:rsidRPr="00B46D70" w:rsidRDefault="00B46D70" w:rsidP="004D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70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66C3" w:rsidRDefault="00AF66C3" w:rsidP="004D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6C3" w:rsidRPr="004D570E" w:rsidRDefault="00AF66C3" w:rsidP="004D570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sectPr w:rsidR="00AF66C3" w:rsidRPr="004D570E" w:rsidSect="004D5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BF"/>
    <w:rsid w:val="001271EF"/>
    <w:rsid w:val="004D570E"/>
    <w:rsid w:val="006E00BD"/>
    <w:rsid w:val="0081262C"/>
    <w:rsid w:val="00AF66C3"/>
    <w:rsid w:val="00B46D70"/>
    <w:rsid w:val="00C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7</cp:revision>
  <cp:lastPrinted>2013-03-07T06:30:00Z</cp:lastPrinted>
  <dcterms:created xsi:type="dcterms:W3CDTF">2013-03-07T05:23:00Z</dcterms:created>
  <dcterms:modified xsi:type="dcterms:W3CDTF">2013-03-07T06:31:00Z</dcterms:modified>
</cp:coreProperties>
</file>