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B2" w:rsidRPr="00AD582A" w:rsidRDefault="00F95081" w:rsidP="00F95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D5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4AB">
        <w:rPr>
          <w:rFonts w:ascii="Times New Roman" w:hAnsi="Times New Roman" w:cs="Times New Roman"/>
          <w:b/>
          <w:sz w:val="24"/>
          <w:szCs w:val="24"/>
        </w:rPr>
        <w:t>Мониторинг</w:t>
      </w:r>
      <w:proofErr w:type="gramEnd"/>
      <w:r w:rsidR="00D734AB">
        <w:rPr>
          <w:rFonts w:ascii="Times New Roman" w:hAnsi="Times New Roman" w:cs="Times New Roman"/>
          <w:b/>
          <w:sz w:val="24"/>
          <w:szCs w:val="24"/>
        </w:rPr>
        <w:t xml:space="preserve">  социальной  адаптации  воспитанника</w:t>
      </w:r>
    </w:p>
    <w:p w:rsidR="00F95081" w:rsidRPr="00F95081" w:rsidRDefault="00F95081" w:rsidP="00F950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081">
        <w:rPr>
          <w:rFonts w:ascii="Times New Roman" w:hAnsi="Times New Roman" w:cs="Times New Roman"/>
          <w:b/>
          <w:sz w:val="20"/>
          <w:szCs w:val="20"/>
        </w:rPr>
        <w:t>( заполняют  воспитатели,  согласовывая  некоторые  моменты  с  учителями)</w:t>
      </w:r>
    </w:p>
    <w:p w:rsidR="00F95081" w:rsidRDefault="00F95081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D734AB" w:rsidRDefault="00D734AB" w:rsidP="00ED2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 </w:t>
      </w:r>
      <w:r w:rsidR="00F95081">
        <w:rPr>
          <w:rFonts w:ascii="Times New Roman" w:hAnsi="Times New Roman" w:cs="Times New Roman"/>
          <w:b/>
          <w:sz w:val="24"/>
          <w:szCs w:val="24"/>
        </w:rPr>
        <w:t xml:space="preserve"> учащегося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F95081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734AB" w:rsidRDefault="00D734AB" w:rsidP="00ED2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p w:rsidR="00A57238" w:rsidRPr="00C029EC" w:rsidRDefault="00D734AB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EC">
        <w:rPr>
          <w:rFonts w:ascii="Times New Roman" w:hAnsi="Times New Roman" w:cs="Times New Roman"/>
          <w:sz w:val="28"/>
          <w:szCs w:val="28"/>
        </w:rPr>
        <w:t>«0»-</w:t>
      </w:r>
      <w:r w:rsidRPr="00C029EC">
        <w:rPr>
          <w:rFonts w:ascii="Times New Roman" w:hAnsi="Times New Roman" w:cs="Times New Roman"/>
          <w:sz w:val="24"/>
          <w:szCs w:val="24"/>
        </w:rPr>
        <w:t xml:space="preserve"> </w:t>
      </w:r>
      <w:r w:rsidRPr="00C029EC">
        <w:rPr>
          <w:rFonts w:ascii="Times New Roman" w:hAnsi="Times New Roman" w:cs="Times New Roman"/>
          <w:sz w:val="28"/>
          <w:szCs w:val="28"/>
        </w:rPr>
        <w:t>не  знает, не умеет; не  может  самостоятельно  выполнить  действие; качество</w:t>
      </w:r>
    </w:p>
    <w:p w:rsidR="00D734AB" w:rsidRPr="00C029EC" w:rsidRDefault="00A57238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EC">
        <w:rPr>
          <w:rFonts w:ascii="Times New Roman" w:hAnsi="Times New Roman" w:cs="Times New Roman"/>
          <w:sz w:val="28"/>
          <w:szCs w:val="28"/>
        </w:rPr>
        <w:t xml:space="preserve">      </w:t>
      </w:r>
      <w:r w:rsidR="00D734AB" w:rsidRPr="00C029EC">
        <w:rPr>
          <w:rFonts w:ascii="Times New Roman" w:hAnsi="Times New Roman" w:cs="Times New Roman"/>
          <w:sz w:val="28"/>
          <w:szCs w:val="28"/>
        </w:rPr>
        <w:t xml:space="preserve">  не   проявляется;</w:t>
      </w:r>
    </w:p>
    <w:p w:rsidR="00A57238" w:rsidRPr="00C029EC" w:rsidRDefault="00D734AB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EC">
        <w:rPr>
          <w:rFonts w:ascii="Times New Roman" w:hAnsi="Times New Roman" w:cs="Times New Roman"/>
          <w:sz w:val="28"/>
          <w:szCs w:val="28"/>
        </w:rPr>
        <w:t xml:space="preserve">«1» - может  назвать  с  помощью  педагога;  может  выполнить  действие  </w:t>
      </w:r>
      <w:proofErr w:type="gramStart"/>
      <w:r w:rsidRPr="00C029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AB" w:rsidRPr="00C029EC" w:rsidRDefault="00D734AB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EC">
        <w:rPr>
          <w:rFonts w:ascii="Times New Roman" w:hAnsi="Times New Roman" w:cs="Times New Roman"/>
          <w:sz w:val="28"/>
          <w:szCs w:val="28"/>
        </w:rPr>
        <w:t xml:space="preserve"> </w:t>
      </w:r>
      <w:r w:rsidR="00A57238" w:rsidRPr="00C029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29EC">
        <w:rPr>
          <w:rFonts w:ascii="Times New Roman" w:hAnsi="Times New Roman" w:cs="Times New Roman"/>
          <w:sz w:val="28"/>
          <w:szCs w:val="28"/>
        </w:rPr>
        <w:t>помощью  педагога;  качество  проявляется  иногда;</w:t>
      </w:r>
    </w:p>
    <w:p w:rsidR="00A57238" w:rsidRDefault="00A57238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EC">
        <w:rPr>
          <w:rFonts w:ascii="Times New Roman" w:hAnsi="Times New Roman" w:cs="Times New Roman"/>
          <w:sz w:val="28"/>
          <w:szCs w:val="28"/>
        </w:rPr>
        <w:t>«2» -</w:t>
      </w:r>
      <w:r>
        <w:rPr>
          <w:rFonts w:ascii="Times New Roman" w:hAnsi="Times New Roman" w:cs="Times New Roman"/>
          <w:sz w:val="28"/>
          <w:szCs w:val="28"/>
        </w:rPr>
        <w:t xml:space="preserve"> отвечает  правильно,  без  помощи  педагога;  самостоятельно    без  помощи</w:t>
      </w:r>
    </w:p>
    <w:p w:rsidR="00A57238" w:rsidRDefault="00A57238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педагога  может  выполнить  действие,  качество  проявляется  часто (всегда); </w:t>
      </w:r>
    </w:p>
    <w:p w:rsidR="00A57238" w:rsidRDefault="00A57238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знает; умеет.</w:t>
      </w:r>
    </w:p>
    <w:p w:rsidR="00A57238" w:rsidRDefault="00A57238" w:rsidP="00A57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238" w:rsidRDefault="00957A11" w:rsidP="00A57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A57238" w:rsidRPr="00C029EC" w:rsidRDefault="00A57238" w:rsidP="00A57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9EC">
        <w:rPr>
          <w:rFonts w:ascii="Times New Roman" w:hAnsi="Times New Roman" w:cs="Times New Roman"/>
          <w:b/>
          <w:sz w:val="28"/>
          <w:szCs w:val="28"/>
        </w:rPr>
        <w:t>«0»-</w:t>
      </w:r>
      <w:r w:rsidRPr="00C02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9EC">
        <w:rPr>
          <w:rFonts w:ascii="Times New Roman" w:hAnsi="Times New Roman" w:cs="Times New Roman"/>
          <w:b/>
          <w:sz w:val="28"/>
          <w:szCs w:val="28"/>
        </w:rPr>
        <w:t xml:space="preserve"> качество  проявляется  часто;</w:t>
      </w:r>
    </w:p>
    <w:p w:rsidR="00A57238" w:rsidRPr="00C029EC" w:rsidRDefault="00A57238" w:rsidP="00A57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9EC">
        <w:rPr>
          <w:rFonts w:ascii="Times New Roman" w:hAnsi="Times New Roman" w:cs="Times New Roman"/>
          <w:b/>
          <w:sz w:val="28"/>
          <w:szCs w:val="28"/>
        </w:rPr>
        <w:t>«1» - качество  проявляется  иногда;</w:t>
      </w:r>
    </w:p>
    <w:p w:rsidR="00A57238" w:rsidRPr="00C029EC" w:rsidRDefault="00A57238" w:rsidP="00A57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9EC">
        <w:rPr>
          <w:rFonts w:ascii="Times New Roman" w:hAnsi="Times New Roman" w:cs="Times New Roman"/>
          <w:b/>
          <w:sz w:val="28"/>
          <w:szCs w:val="28"/>
        </w:rPr>
        <w:t>«2» -</w:t>
      </w:r>
      <w:r w:rsidRPr="00C029EC">
        <w:rPr>
          <w:b/>
        </w:rPr>
        <w:t xml:space="preserve"> </w:t>
      </w:r>
      <w:r w:rsidRPr="00C029EC">
        <w:rPr>
          <w:rFonts w:ascii="Times New Roman" w:hAnsi="Times New Roman" w:cs="Times New Roman"/>
          <w:b/>
          <w:sz w:val="28"/>
          <w:szCs w:val="28"/>
        </w:rPr>
        <w:t>качество  не   проявляется;</w:t>
      </w:r>
    </w:p>
    <w:p w:rsidR="00A57238" w:rsidRPr="00D734AB" w:rsidRDefault="00A57238" w:rsidP="00A57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4AB" w:rsidRDefault="00D734AB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7238" w:rsidRPr="00A57238" w:rsidRDefault="00A57238" w:rsidP="00ED2802">
      <w:pPr>
        <w:rPr>
          <w:rFonts w:ascii="Times New Roman" w:hAnsi="Times New Roman" w:cs="Times New Roman"/>
          <w:sz w:val="28"/>
          <w:szCs w:val="28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458"/>
        <w:gridCol w:w="4831"/>
        <w:gridCol w:w="632"/>
        <w:gridCol w:w="620"/>
        <w:gridCol w:w="632"/>
        <w:gridCol w:w="620"/>
        <w:gridCol w:w="47"/>
        <w:gridCol w:w="585"/>
        <w:gridCol w:w="33"/>
        <w:gridCol w:w="587"/>
        <w:gridCol w:w="632"/>
        <w:gridCol w:w="620"/>
      </w:tblGrid>
      <w:tr w:rsidR="001213B1" w:rsidTr="001213B1">
        <w:tc>
          <w:tcPr>
            <w:tcW w:w="269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1-4  классы</w:t>
            </w:r>
          </w:p>
        </w:tc>
        <w:tc>
          <w:tcPr>
            <w:tcW w:w="608" w:type="pct"/>
            <w:gridSpan w:val="2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457" w:type="pct"/>
            <w:gridSpan w:val="2"/>
          </w:tcPr>
          <w:p w:rsidR="001213B1" w:rsidRDefault="001213B1" w:rsidP="00AD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7" w:type="pct"/>
            <w:gridSpan w:val="4"/>
          </w:tcPr>
          <w:p w:rsidR="001213B1" w:rsidRDefault="001213B1" w:rsidP="00AD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4" w:type="pct"/>
            <w:gridSpan w:val="2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213B1" w:rsidTr="001213B1">
        <w:tc>
          <w:tcPr>
            <w:tcW w:w="269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07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1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" w:type="pct"/>
          </w:tcPr>
          <w:p w:rsidR="001213B1" w:rsidRDefault="001213B1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" w:type="pct"/>
          </w:tcPr>
          <w:p w:rsidR="001213B1" w:rsidRDefault="001213B1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2" w:type="pct"/>
            <w:gridSpan w:val="2"/>
          </w:tcPr>
          <w:p w:rsidR="001213B1" w:rsidRDefault="001213B1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pct"/>
            <w:gridSpan w:val="2"/>
          </w:tcPr>
          <w:p w:rsidR="001213B1" w:rsidRDefault="001213B1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3" w:type="pct"/>
          </w:tcPr>
          <w:p w:rsidR="001213B1" w:rsidRDefault="001213B1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1213B1" w:rsidRDefault="001213B1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13B1" w:rsidTr="001213B1">
        <w:tc>
          <w:tcPr>
            <w:tcW w:w="269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pct"/>
          </w:tcPr>
          <w:p w:rsidR="001213B1" w:rsidRDefault="001213B1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Дата  заполнения</w:t>
            </w:r>
          </w:p>
        </w:tc>
        <w:tc>
          <w:tcPr>
            <w:tcW w:w="307" w:type="pct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1213B1" w:rsidRDefault="001213B1" w:rsidP="00AD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213B1" w:rsidRDefault="001213B1" w:rsidP="00C0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Знает своё ФИО.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4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Знает дату своего рождения, возраст.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4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ФИО, возраст родственников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Может самостоятельно аккуратно одеться  в  школу,  на  улицу  (в  соответствии  с  погодными  условиями)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Ухаживает  за  волосами.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Следит  за  чистотой  рук, лица.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Приветлив,  дружелюбен.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Способен  пойти  на  уступки,  компромисс.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Ежедневный  уход  за  телом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одеждой  и  обувью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927503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Соблюдение  режимных  моментов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0B4C82" w:rsidRDefault="004B2EB5" w:rsidP="00ED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4" w:type="pct"/>
          </w:tcPr>
          <w:p w:rsidR="004B2EB5" w:rsidRPr="00927503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Способность  понимать, адекватно  отвечать  на  приветствие, просьбы, замечания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036BAD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4" w:type="pct"/>
          </w:tcPr>
          <w:p w:rsidR="004B2EB5" w:rsidRPr="00036BAD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Поведение, общение  и  взаимодействие  с  людьми  в  различных  жизненных  ситуациях (выезд  в  город, в музее, в гостях  и т.д.)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036BAD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4" w:type="pct"/>
          </w:tcPr>
          <w:p w:rsidR="004B2EB5" w:rsidRPr="00036BAD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Поведение  и  взаимодействие  с  людьми  разного  возраста  и  пола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036BAD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4" w:type="pct"/>
          </w:tcPr>
          <w:p w:rsidR="004B2EB5" w:rsidRPr="00036BAD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подготавливать  место  для  учёбы,  труда,  досуга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4B2EB5" w:rsidRPr="00036BAD" w:rsidRDefault="004B2EB5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4" w:type="pct"/>
          </w:tcPr>
          <w:p w:rsidR="004B2EB5" w:rsidRPr="00036BAD" w:rsidRDefault="004B2EB5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приготавливать  место  для  сна</w:t>
            </w:r>
          </w:p>
        </w:tc>
        <w:tc>
          <w:tcPr>
            <w:tcW w:w="307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4B2EB5" w:rsidRDefault="004B2EB5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 убирать  жилое  помещение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средств,  предназначенных  для  ухода  за  жилым  помещением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изготавливать  поделки  из  бумаги,  природного  материала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ниткой, иголкой, ножницами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стирать  мелкие  личные  вещи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сельскохозяйственными  инструментами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денежной  единицы  РФ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способа  зарабатывания  денег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деньгами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Знает  источники  опасности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работы  с  острыми, режущими  предметами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пользования  электроприборами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безопасного  поведения  в  лесу,  на  воде,  улице,  транспорте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Бережное  отношение  к  книгам, игрушкам, одежде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036BAD" w:rsidRDefault="00506809" w:rsidP="00ED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04" w:type="pct"/>
          </w:tcPr>
          <w:p w:rsidR="00506809" w:rsidRPr="00036BAD" w:rsidRDefault="00506809" w:rsidP="00C0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Не  одевает  чужую  одежду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обувь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C029EC" w:rsidRDefault="00506809" w:rsidP="00ED2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704" w:type="pct"/>
          </w:tcPr>
          <w:p w:rsidR="00506809" w:rsidRPr="00C029EC" w:rsidRDefault="00506809" w:rsidP="00C02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Портит  общественную  и  личную  собственность*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C029EC" w:rsidRDefault="00506809" w:rsidP="00ED2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704" w:type="pct"/>
          </w:tcPr>
          <w:p w:rsidR="00506809" w:rsidRPr="00C029EC" w:rsidRDefault="00506809" w:rsidP="00C02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Часто  ворует  деньги,   сладости, вещи, и т.д.*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C029EC" w:rsidRDefault="00506809" w:rsidP="00ED2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704" w:type="pct"/>
          </w:tcPr>
          <w:p w:rsidR="00506809" w:rsidRPr="00C029EC" w:rsidRDefault="00506809" w:rsidP="00C02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 ненормативную  лексику  в  общении  с окружающими*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C029EC" w:rsidRDefault="00506809" w:rsidP="00ED2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704" w:type="pct"/>
          </w:tcPr>
          <w:p w:rsidR="00506809" w:rsidRPr="00C029EC" w:rsidRDefault="00506809" w:rsidP="00C02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Нарушает  общественный  порядок*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1213B1">
        <w:tc>
          <w:tcPr>
            <w:tcW w:w="269" w:type="pct"/>
          </w:tcPr>
          <w:p w:rsidR="00506809" w:rsidRPr="00C029EC" w:rsidRDefault="00506809" w:rsidP="00ED2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704" w:type="pct"/>
          </w:tcPr>
          <w:p w:rsidR="00506809" w:rsidRPr="00C029EC" w:rsidRDefault="00506809" w:rsidP="00C02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Часто  является  зачинщиком  драк*</w:t>
            </w:r>
          </w:p>
        </w:tc>
        <w:tc>
          <w:tcPr>
            <w:tcW w:w="307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506809" w:rsidRDefault="00506809" w:rsidP="00ED2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5"/>
        <w:tblW w:w="5000" w:type="pct"/>
        <w:tblLook w:val="04A0" w:firstRow="1" w:lastRow="0" w:firstColumn="1" w:lastColumn="0" w:noHBand="0" w:noVBand="1"/>
      </w:tblPr>
      <w:tblGrid>
        <w:gridCol w:w="458"/>
        <w:gridCol w:w="6281"/>
        <w:gridCol w:w="633"/>
        <w:gridCol w:w="13"/>
        <w:gridCol w:w="607"/>
        <w:gridCol w:w="25"/>
        <w:gridCol w:w="616"/>
        <w:gridCol w:w="16"/>
        <w:gridCol w:w="13"/>
        <w:gridCol w:w="582"/>
        <w:gridCol w:w="21"/>
        <w:gridCol w:w="6"/>
        <w:gridCol w:w="13"/>
        <w:gridCol w:w="619"/>
        <w:gridCol w:w="40"/>
        <w:gridCol w:w="620"/>
      </w:tblGrid>
      <w:tr w:rsidR="001213B1" w:rsidTr="00ED0793">
        <w:tc>
          <w:tcPr>
            <w:tcW w:w="217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2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5-7  классы</w:t>
            </w:r>
          </w:p>
        </w:tc>
        <w:tc>
          <w:tcPr>
            <w:tcW w:w="580" w:type="pct"/>
            <w:gridSpan w:val="3"/>
          </w:tcPr>
          <w:p w:rsidR="001213B1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13B1"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" w:type="pct"/>
            <w:gridSpan w:val="5"/>
          </w:tcPr>
          <w:p w:rsidR="001213B1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13B1"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8" w:type="pct"/>
            <w:gridSpan w:val="6"/>
          </w:tcPr>
          <w:p w:rsidR="001213B1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13B1"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213B1" w:rsidTr="00ED0793">
        <w:tc>
          <w:tcPr>
            <w:tcW w:w="217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0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6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13B1" w:rsidTr="00ED0793">
        <w:tc>
          <w:tcPr>
            <w:tcW w:w="217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Дата  заполнения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Знает своё ФИО.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Знает дату своего рождения, возраст.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ФИО, возраст родственников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Может самостоятельно аккуратно одеться  в  школу,  на  улицу  (в  соответствии  с  погодными  условиями)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Ухаживает  за  волосами.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Следит  за  чистотой  рук, лица.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Приветлив,  дружелюбен.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Способен  пойти  на  уступки,  компромисс.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Ежедневный  уход  за  телом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одеждой  и  обувью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Соблюдение  режимных  моментов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B4C82" w:rsidRDefault="001213B1" w:rsidP="00ED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2" w:type="pct"/>
          </w:tcPr>
          <w:p w:rsidR="001213B1" w:rsidRPr="00927503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Способность  понимать, адекватно  отвечать  на  приветствие, просьбы, замечания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Поведение, общение  и  взаимодействие  с  людьми  в  различных  жизненных  ситуациях (выезд  в  город, в музее, в гостях  и т.д.)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Поведение  и  взаимодействие  с  людьми  разного  возраста  и  пола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подготавливать  место  для  учёбы,  труда,  досуга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приготавливать  место  для  сна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 убирать  жилое  помещение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средств,  предназначенных  для  ухода  за  жилым  помещением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изготавливать  поделки  из  бумаги,  природного  материала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ниткой, иголкой, ножницами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стирать  мелкие  личные  вещи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сельскохозяйственными  инструментами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денежной  единицы  РФ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способа  зарабатывания  денег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деньгами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Знает  источники  опасности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работы  с  острыми, режущими  предметами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пользования  электроприборами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безопасного  поведения  в  лесу,  на  воде,  улице,  транспорте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Бережное  отношение  к  книгам, игрушкам, одежде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Не  одевает  чужую  одежду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обувь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 за  осанкой,  походкой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 заботы, взаимопомощь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основных  прав  и  обязанностей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комнатными  растениями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шить,  вязать, вышивать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 готовить  овощные  салаты  (каши, пюре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класса)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утюжить  мелкие  вещи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Pr="00FD2718" w:rsidRDefault="001213B1" w:rsidP="00ED0793"/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Pr="00FD2718" w:rsidRDefault="001213B1" w:rsidP="00ED0793"/>
        </w:tc>
        <w:tc>
          <w:tcPr>
            <w:tcW w:w="306" w:type="pct"/>
            <w:gridSpan w:val="3"/>
            <w:shd w:val="clear" w:color="auto" w:fill="FFFFFF" w:themeFill="background1"/>
          </w:tcPr>
          <w:p w:rsidR="001213B1" w:rsidRPr="00FD2718" w:rsidRDefault="001213B1" w:rsidP="00ED0793"/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покупать  некоторые  товары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правила  поведения  на  пожаре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обязанности  семьи,  состав   семьи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 видеть  и  понимать  себя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утюжить  вещи  из  различных  материалов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косметикой,  парфюмерией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Pr="00506FCC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Pr="00506FCC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Pr="00506FCC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02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Бережливое  отношение  к  своему  здоровью</w:t>
            </w:r>
          </w:p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Pr="00506FCC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Pr="00506FCC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Pr="00506FCC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2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5-7  классы</w:t>
            </w:r>
          </w:p>
        </w:tc>
        <w:tc>
          <w:tcPr>
            <w:tcW w:w="580" w:type="pct"/>
            <w:gridSpan w:val="3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класс</w:t>
            </w:r>
          </w:p>
        </w:tc>
        <w:tc>
          <w:tcPr>
            <w:tcW w:w="604" w:type="pct"/>
            <w:gridSpan w:val="6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5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93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" w:type="pct"/>
            <w:gridSpan w:val="2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4" w:type="pct"/>
            <w:gridSpan w:val="2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" w:type="pct"/>
            <w:gridSpan w:val="4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" w:type="pct"/>
            <w:gridSpan w:val="4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13B1" w:rsidTr="00ED0793">
        <w:tc>
          <w:tcPr>
            <w:tcW w:w="217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B1">
              <w:rPr>
                <w:rFonts w:ascii="Times New Roman" w:hAnsi="Times New Roman" w:cs="Times New Roman"/>
                <w:b/>
                <w:sz w:val="24"/>
                <w:szCs w:val="24"/>
              </w:rPr>
              <w:t>Дата  заполнения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некоторые  статьи  ТК, УК РФ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овощными  культурами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основных  статей  расходов  семейного  бюджета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части  тела,  органы  человеческого  организма  и  их  функции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 предложить  свою  помощь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ED0793">
        <w:tc>
          <w:tcPr>
            <w:tcW w:w="217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02" w:type="pct"/>
          </w:tcPr>
          <w:p w:rsidR="001213B1" w:rsidRPr="00036BAD" w:rsidRDefault="001213B1" w:rsidP="00ED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  физкультурой</w:t>
            </w:r>
          </w:p>
        </w:tc>
        <w:tc>
          <w:tcPr>
            <w:tcW w:w="299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  <w:shd w:val="clear" w:color="auto" w:fill="C4BC96" w:themeFill="background2" w:themeFillShade="BF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 w:themeFill="background1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02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Портит  общественную  и  личную  собственность*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02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Часто  ворует  деньги,   сладости, вещи, и т.д.*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02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 ненормативную  лексику  в  общении  с окружающими*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02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Нарушает  общественный  порядок*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3B1" w:rsidTr="00ED0793">
        <w:tc>
          <w:tcPr>
            <w:tcW w:w="217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02" w:type="pct"/>
          </w:tcPr>
          <w:p w:rsidR="001213B1" w:rsidRPr="00C029EC" w:rsidRDefault="001213B1" w:rsidP="00ED0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Часто  является  зачинщиком  драк*</w:t>
            </w:r>
          </w:p>
        </w:tc>
        <w:tc>
          <w:tcPr>
            <w:tcW w:w="299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4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1213B1" w:rsidRDefault="001213B1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C029EC" w:rsidRDefault="00C029EC" w:rsidP="00C029EC">
      <w:pPr>
        <w:rPr>
          <w:rFonts w:ascii="Times New Roman" w:hAnsi="Times New Roman" w:cs="Times New Roman"/>
          <w:b/>
          <w:sz w:val="24"/>
          <w:szCs w:val="24"/>
        </w:rPr>
      </w:pPr>
    </w:p>
    <w:p w:rsidR="00C029EC" w:rsidRDefault="00C029EC" w:rsidP="00C029EC">
      <w:pPr>
        <w:rPr>
          <w:rFonts w:ascii="Times New Roman" w:hAnsi="Times New Roman" w:cs="Times New Roman"/>
          <w:b/>
          <w:sz w:val="24"/>
          <w:szCs w:val="24"/>
        </w:rPr>
      </w:pPr>
    </w:p>
    <w:p w:rsidR="00C029EC" w:rsidRDefault="00C029EC" w:rsidP="00C029EC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7052"/>
        <w:gridCol w:w="708"/>
        <w:gridCol w:w="13"/>
        <w:gridCol w:w="38"/>
        <w:gridCol w:w="657"/>
        <w:gridCol w:w="714"/>
        <w:gridCol w:w="670"/>
      </w:tblGrid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38" w:type="pct"/>
          </w:tcPr>
          <w:p w:rsidR="00ED0793" w:rsidRDefault="00ED0793" w:rsidP="00ED0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8-9  классы</w:t>
            </w: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70" w:type="pct"/>
            <w:gridSpan w:val="4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655" w:type="pct"/>
            <w:gridSpan w:val="2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50E40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 w:rsidR="00F50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 w:rsidR="00F50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" w:type="pct"/>
          </w:tcPr>
          <w:p w:rsidR="00ED0793" w:rsidRDefault="00ED0793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 w:rsidR="00F50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" w:type="pct"/>
          </w:tcPr>
          <w:p w:rsidR="00ED0793" w:rsidRDefault="00ED0793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 w:rsidR="00F50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0E40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>Дата  заполнения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Знает своё ФИО.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Знает дату своего рождения, возраст.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ФИО, возраст родственников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 xml:space="preserve">Может самостоятельно аккуратно одеться  в  школу,  на  улицу  </w:t>
            </w:r>
          </w:p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в  соответствии  с  погодными  условиями)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Ухаживает  за  волосами.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Следит  за  чистотой  рук, лица.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Приветлив,  дружелюбен.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Способен  пойти  на  уступки,  компромисс.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Ежедневный  уход  за  телом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одеждой  и  обувью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Соблюдение  режимных  моментов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B4C82" w:rsidRDefault="00ED0793" w:rsidP="004F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pct"/>
          </w:tcPr>
          <w:p w:rsidR="00ED0793" w:rsidRPr="0092750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03">
              <w:rPr>
                <w:rFonts w:ascii="Times New Roman" w:hAnsi="Times New Roman" w:cs="Times New Roman"/>
                <w:sz w:val="20"/>
                <w:szCs w:val="20"/>
              </w:rPr>
              <w:t>Способность  понимать, адекватно  отвечать  на  приветствие, просьбы, замечания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Поведение, общение  и  взаимодействие  с  людьми  в  различных  жизненных  ситуациях (выезд  в  город, в музее, в гостях  и т.д.)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Поведение  и  взаимодействие  с  людьми  разного  возраста  и  пола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подготавливать  место  для  учёбы,  труда,  досуга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приготавливать  место  для  сна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 убирать  жилое  помещение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средств,  предназначенных  для  ухода  за  жилым  помещением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Умеет  изготавливать  поделки  из  бумаги,  природного  материала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ниткой, иголкой, ножницами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стирать  мелкие  личные  вещи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сельскохозяйственными  инструментами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денежной  единицы  РФ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Знание  способа  зарабатывания  денег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деньгами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Знает  источники  опасности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работы  с  острыми, режущими  предметами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пользования  электроприборами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Соблюдает  правила  безопасного  поведения  в  лесу,  на  воде,  улице,  транспорте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Бережное  отношение  к  книгам, игрушкам, одежде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AD">
              <w:rPr>
                <w:rFonts w:ascii="Times New Roman" w:hAnsi="Times New Roman" w:cs="Times New Roman"/>
                <w:sz w:val="20"/>
                <w:szCs w:val="20"/>
              </w:rPr>
              <w:t>Не  одевает  чужую  одежду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обувь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 за  осанкой,  походкой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 заботы, взаимопомощь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основных  прав  и  обязанностей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комнатными  растениями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шить,  вязать, вышивать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готовить  овощные  салаты  (каши, пюре – с 6 класса)</w:t>
            </w:r>
          </w:p>
        </w:tc>
        <w:tc>
          <w:tcPr>
            <w:tcW w:w="335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утюжить  мелкие  вещи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Pr="00FD2718" w:rsidRDefault="00ED0793" w:rsidP="004F2890"/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Pr="00FD2718" w:rsidRDefault="00ED0793" w:rsidP="004F2890"/>
        </w:tc>
        <w:tc>
          <w:tcPr>
            <w:tcW w:w="338" w:type="pct"/>
            <w:shd w:val="clear" w:color="auto" w:fill="FFFFFF" w:themeFill="background1"/>
          </w:tcPr>
          <w:p w:rsidR="00ED0793" w:rsidRPr="00FD2718" w:rsidRDefault="00ED0793" w:rsidP="004F2890"/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покупать  некоторые  товары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правила  поведения  на  пожаре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обязанности  семьи,  состав   семьи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 видеть  и  понимать  себя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утюжить  вещи  из  различных  материалов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пользоваться  косметикой,  парфюмерией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Pr="00506FCC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Бережливое  отношение  к  своему  здоровью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Pr="00506FCC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некоторые  статьи  ТК, УК РФ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ухаживать  за  овощными  культурами</w:t>
            </w: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 основных  статей  расходов  семейного  бюджета</w:t>
            </w:r>
          </w:p>
          <w:p w:rsidR="00F50E40" w:rsidRPr="00036BAD" w:rsidRDefault="00F50E40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E40" w:rsidTr="00F50E40">
        <w:tc>
          <w:tcPr>
            <w:tcW w:w="337" w:type="pct"/>
          </w:tcPr>
          <w:p w:rsidR="00F50E40" w:rsidRDefault="00F50E40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38" w:type="pct"/>
          </w:tcPr>
          <w:p w:rsidR="00F50E40" w:rsidRDefault="00F50E40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8-9  классы</w:t>
            </w:r>
          </w:p>
        </w:tc>
        <w:tc>
          <w:tcPr>
            <w:tcW w:w="670" w:type="pct"/>
            <w:gridSpan w:val="4"/>
          </w:tcPr>
          <w:p w:rsidR="00F50E40" w:rsidRDefault="00F50E40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655" w:type="pct"/>
            <w:gridSpan w:val="2"/>
          </w:tcPr>
          <w:p w:rsidR="00F50E40" w:rsidRDefault="00F50E40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9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50E40" w:rsidTr="00F50E40">
        <w:tc>
          <w:tcPr>
            <w:tcW w:w="337" w:type="pct"/>
          </w:tcPr>
          <w:p w:rsidR="00F50E40" w:rsidRDefault="00F50E40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pct"/>
          </w:tcPr>
          <w:p w:rsidR="00F50E40" w:rsidRDefault="00F50E40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1" w:type="pct"/>
            <w:gridSpan w:val="2"/>
          </w:tcPr>
          <w:p w:rsidR="00F50E40" w:rsidRDefault="00F50E40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2"/>
          </w:tcPr>
          <w:p w:rsidR="00F50E40" w:rsidRDefault="00F50E40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" w:type="pct"/>
          </w:tcPr>
          <w:p w:rsidR="00F50E40" w:rsidRDefault="00F50E40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" w:type="pct"/>
          </w:tcPr>
          <w:p w:rsidR="00F50E40" w:rsidRDefault="00F50E40" w:rsidP="0050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pct"/>
          </w:tcPr>
          <w:p w:rsidR="00ED0793" w:rsidRDefault="00F50E40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40">
              <w:rPr>
                <w:rFonts w:ascii="Times New Roman" w:hAnsi="Times New Roman" w:cs="Times New Roman"/>
                <w:b/>
                <w:sz w:val="24"/>
                <w:szCs w:val="24"/>
              </w:rPr>
              <w:t>Дата  заполнения</w:t>
            </w:r>
          </w:p>
        </w:tc>
        <w:tc>
          <w:tcPr>
            <w:tcW w:w="359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условия  создания  семьи</w:t>
            </w:r>
          </w:p>
        </w:tc>
        <w:tc>
          <w:tcPr>
            <w:tcW w:w="359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зарабатывать  деньги  и  планировать  расходы</w:t>
            </w:r>
          </w:p>
        </w:tc>
        <w:tc>
          <w:tcPr>
            <w:tcW w:w="359" w:type="pct"/>
            <w:gridSpan w:val="3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основные  правила  ухода  за  младенцами</w:t>
            </w:r>
          </w:p>
        </w:tc>
        <w:tc>
          <w:tcPr>
            <w:tcW w:w="359" w:type="pct"/>
            <w:gridSpan w:val="3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оформлять  деловые  бумаги</w:t>
            </w:r>
          </w:p>
        </w:tc>
        <w:tc>
          <w:tcPr>
            <w:tcW w:w="359" w:type="pct"/>
            <w:gridSpan w:val="3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условия  сохранения  жилищного  фонда</w:t>
            </w:r>
          </w:p>
        </w:tc>
        <w:tc>
          <w:tcPr>
            <w:tcW w:w="359" w:type="pct"/>
            <w:gridSpan w:val="3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 части  тела,  органы  человеческого  организма  и  их  функции</w:t>
            </w:r>
          </w:p>
        </w:tc>
        <w:tc>
          <w:tcPr>
            <w:tcW w:w="359" w:type="pct"/>
            <w:gridSpan w:val="3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 предложить  свою  помощь</w:t>
            </w:r>
          </w:p>
        </w:tc>
        <w:tc>
          <w:tcPr>
            <w:tcW w:w="359" w:type="pct"/>
            <w:gridSpan w:val="3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38" w:type="pct"/>
          </w:tcPr>
          <w:p w:rsidR="00ED0793" w:rsidRPr="00036BAD" w:rsidRDefault="00ED0793" w:rsidP="004F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  физкультурой</w:t>
            </w:r>
          </w:p>
        </w:tc>
        <w:tc>
          <w:tcPr>
            <w:tcW w:w="359" w:type="pct"/>
            <w:gridSpan w:val="3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C4BC96" w:themeFill="background2" w:themeFillShade="BF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338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Портит  общественную  и  личную  собственность*</w:t>
            </w:r>
          </w:p>
        </w:tc>
        <w:tc>
          <w:tcPr>
            <w:tcW w:w="359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3338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Часто  ворует  деньги,   сладости, вещи, и т.д.*</w:t>
            </w:r>
          </w:p>
        </w:tc>
        <w:tc>
          <w:tcPr>
            <w:tcW w:w="359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3338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 ненормативную  лексику  в  общении  с окружающими*</w:t>
            </w:r>
          </w:p>
        </w:tc>
        <w:tc>
          <w:tcPr>
            <w:tcW w:w="359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338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Нарушает  общественный  порядок*</w:t>
            </w:r>
          </w:p>
        </w:tc>
        <w:tc>
          <w:tcPr>
            <w:tcW w:w="359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93" w:rsidTr="00F50E40">
        <w:tc>
          <w:tcPr>
            <w:tcW w:w="337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338" w:type="pct"/>
          </w:tcPr>
          <w:p w:rsidR="00ED0793" w:rsidRPr="00C029EC" w:rsidRDefault="00ED0793" w:rsidP="004F2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9EC">
              <w:rPr>
                <w:rFonts w:ascii="Times New Roman" w:hAnsi="Times New Roman" w:cs="Times New Roman"/>
                <w:b/>
                <w:sz w:val="20"/>
                <w:szCs w:val="20"/>
              </w:rPr>
              <w:t>Часто  является  зачинщиком  драк*</w:t>
            </w:r>
          </w:p>
        </w:tc>
        <w:tc>
          <w:tcPr>
            <w:tcW w:w="359" w:type="pct"/>
            <w:gridSpan w:val="3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ED0793" w:rsidRDefault="00ED0793" w:rsidP="004F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FCC" w:rsidRDefault="00506FCC" w:rsidP="00506FCC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p w:rsidR="00A57238" w:rsidRPr="00D734AB" w:rsidRDefault="00A57238" w:rsidP="00ED2802">
      <w:pPr>
        <w:rPr>
          <w:rFonts w:ascii="Times New Roman" w:hAnsi="Times New Roman" w:cs="Times New Roman"/>
          <w:b/>
          <w:sz w:val="24"/>
          <w:szCs w:val="24"/>
        </w:rPr>
      </w:pPr>
    </w:p>
    <w:sectPr w:rsidR="00A57238" w:rsidRPr="00D734AB" w:rsidSect="00A57238">
      <w:pgSz w:w="11906" w:h="16838"/>
      <w:pgMar w:top="709" w:right="709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BD"/>
    <w:rsid w:val="00036BAD"/>
    <w:rsid w:val="000B4C82"/>
    <w:rsid w:val="001213B1"/>
    <w:rsid w:val="001B207F"/>
    <w:rsid w:val="003320F4"/>
    <w:rsid w:val="00403FFC"/>
    <w:rsid w:val="004541D6"/>
    <w:rsid w:val="004B2EB5"/>
    <w:rsid w:val="004F2890"/>
    <w:rsid w:val="00506809"/>
    <w:rsid w:val="00506FCC"/>
    <w:rsid w:val="00927503"/>
    <w:rsid w:val="00957A11"/>
    <w:rsid w:val="00A57238"/>
    <w:rsid w:val="00AD582A"/>
    <w:rsid w:val="00B71BE3"/>
    <w:rsid w:val="00C029EC"/>
    <w:rsid w:val="00C75FBD"/>
    <w:rsid w:val="00D734AB"/>
    <w:rsid w:val="00D814B2"/>
    <w:rsid w:val="00ED0793"/>
    <w:rsid w:val="00ED2802"/>
    <w:rsid w:val="00F50E40"/>
    <w:rsid w:val="00F95081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C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C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13</cp:revision>
  <cp:lastPrinted>2013-03-12T09:21:00Z</cp:lastPrinted>
  <dcterms:created xsi:type="dcterms:W3CDTF">2013-03-07T08:14:00Z</dcterms:created>
  <dcterms:modified xsi:type="dcterms:W3CDTF">2013-03-12T09:24:00Z</dcterms:modified>
</cp:coreProperties>
</file>